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66E97" w14:textId="77777777" w:rsidR="00C95F0A" w:rsidRPr="000C7342" w:rsidRDefault="000C7342" w:rsidP="000C7342">
      <w:pPr>
        <w:jc w:val="center"/>
        <w:rPr>
          <w:b/>
          <w:sz w:val="32"/>
          <w:szCs w:val="32"/>
        </w:rPr>
      </w:pPr>
      <w:r w:rsidRPr="000C7342">
        <w:rPr>
          <w:b/>
          <w:sz w:val="32"/>
          <w:szCs w:val="32"/>
        </w:rPr>
        <w:t>Ενημερωτικό Δελτίο</w:t>
      </w:r>
    </w:p>
    <w:p w14:paraId="211D63E2" w14:textId="77777777" w:rsidR="000C7342" w:rsidRPr="00BC0391" w:rsidRDefault="000C7342" w:rsidP="00BC0391">
      <w:pPr>
        <w:jc w:val="center"/>
        <w:rPr>
          <w:i/>
        </w:rPr>
      </w:pPr>
      <w:r w:rsidRPr="00BC0391">
        <w:rPr>
          <w:i/>
        </w:rPr>
        <w:t>Από το Γραφείο Τύπου του Οικουμενικού Πατριαρχείου</w:t>
      </w:r>
    </w:p>
    <w:p w14:paraId="7F8DA472" w14:textId="77777777" w:rsidR="000C7342" w:rsidRDefault="000C7342" w:rsidP="000C7342">
      <w:pPr>
        <w:jc w:val="center"/>
        <w:rPr>
          <w:sz w:val="32"/>
          <w:szCs w:val="32"/>
        </w:rPr>
      </w:pPr>
    </w:p>
    <w:p w14:paraId="0148ECF3" w14:textId="0608EE0B" w:rsidR="0060541D" w:rsidRPr="00E600ED" w:rsidRDefault="00E600ED" w:rsidP="00D82A5E">
      <w:pPr>
        <w:jc w:val="center"/>
        <w:rPr>
          <w:b/>
          <w:sz w:val="32"/>
          <w:szCs w:val="32"/>
        </w:rPr>
      </w:pPr>
      <w:r>
        <w:rPr>
          <w:b/>
          <w:sz w:val="32"/>
          <w:szCs w:val="32"/>
        </w:rPr>
        <w:t>Οικουμενικός Πατριάρχης</w:t>
      </w:r>
      <w:r>
        <w:rPr>
          <w:b/>
          <w:sz w:val="32"/>
          <w:szCs w:val="32"/>
          <w:lang w:val="en-US"/>
        </w:rPr>
        <w:t>:</w:t>
      </w:r>
      <w:r>
        <w:rPr>
          <w:b/>
          <w:sz w:val="32"/>
          <w:szCs w:val="32"/>
        </w:rPr>
        <w:t xml:space="preserve"> Ήρθε η ώρα να ζωντανέψουμε την Ίμβρο  της καρδιάς και της νοσταλγίας μας</w:t>
      </w:r>
    </w:p>
    <w:p w14:paraId="1AE39656" w14:textId="77777777" w:rsidR="00E600ED" w:rsidRDefault="00E600ED" w:rsidP="00E600ED">
      <w:pPr>
        <w:jc w:val="center"/>
        <w:rPr>
          <w:b/>
          <w:sz w:val="32"/>
          <w:szCs w:val="32"/>
        </w:rPr>
      </w:pPr>
    </w:p>
    <w:p w14:paraId="177597E3" w14:textId="50192E1A" w:rsidR="00E600ED" w:rsidRPr="00874D19" w:rsidRDefault="00E600ED" w:rsidP="00E600ED">
      <w:pPr>
        <w:jc w:val="center"/>
        <w:rPr>
          <w:i/>
          <w:sz w:val="28"/>
          <w:szCs w:val="28"/>
        </w:rPr>
      </w:pPr>
      <w:r w:rsidRPr="00874D19">
        <w:rPr>
          <w:i/>
          <w:sz w:val="28"/>
          <w:szCs w:val="28"/>
        </w:rPr>
        <w:t>Θυρανοίξια νέου Παρεκκλησίου στην Ίμβρο</w:t>
      </w:r>
    </w:p>
    <w:p w14:paraId="5A4BD4BA" w14:textId="15509963" w:rsidR="00E600ED" w:rsidRPr="00874D19" w:rsidRDefault="00E600ED" w:rsidP="00E600ED">
      <w:pPr>
        <w:jc w:val="center"/>
        <w:rPr>
          <w:i/>
          <w:sz w:val="28"/>
          <w:szCs w:val="28"/>
        </w:rPr>
      </w:pPr>
      <w:r w:rsidRPr="00874D19">
        <w:rPr>
          <w:i/>
          <w:sz w:val="28"/>
          <w:szCs w:val="28"/>
        </w:rPr>
        <w:t>παρουσία του Προέδρου της ΝΔ Κυριάκου Μητσοτάκη</w:t>
      </w:r>
    </w:p>
    <w:p w14:paraId="37D253BF" w14:textId="77777777" w:rsidR="00E600ED" w:rsidRPr="00E600ED" w:rsidRDefault="00E600ED" w:rsidP="00E600ED">
      <w:pPr>
        <w:rPr>
          <w:b/>
          <w:sz w:val="32"/>
          <w:szCs w:val="32"/>
        </w:rPr>
      </w:pPr>
    </w:p>
    <w:p w14:paraId="1BE1F4E3" w14:textId="15B9B205" w:rsidR="000D4829" w:rsidRPr="00874D19" w:rsidRDefault="005C5EA1" w:rsidP="00E600ED">
      <w:pPr>
        <w:jc w:val="both"/>
        <w:rPr>
          <w:sz w:val="26"/>
          <w:szCs w:val="26"/>
        </w:rPr>
      </w:pPr>
      <w:r>
        <w:rPr>
          <w:sz w:val="26"/>
          <w:szCs w:val="26"/>
        </w:rPr>
        <w:t>Επέστρεψε σήμερα</w:t>
      </w:r>
      <w:r w:rsidR="00710014">
        <w:rPr>
          <w:sz w:val="26"/>
          <w:szCs w:val="26"/>
        </w:rPr>
        <w:t>,</w:t>
      </w:r>
      <w:r>
        <w:rPr>
          <w:sz w:val="26"/>
          <w:szCs w:val="26"/>
        </w:rPr>
        <w:t xml:space="preserve"> Πέμπτη</w:t>
      </w:r>
      <w:r w:rsidR="005D3056">
        <w:rPr>
          <w:sz w:val="26"/>
          <w:szCs w:val="26"/>
        </w:rPr>
        <w:t>,</w:t>
      </w:r>
      <w:r w:rsidR="00DF00C2" w:rsidRPr="00874D19">
        <w:rPr>
          <w:sz w:val="26"/>
          <w:szCs w:val="26"/>
        </w:rPr>
        <w:t xml:space="preserve"> 17 Μαΐου, στην Πόλη </w:t>
      </w:r>
      <w:r w:rsidR="00710014">
        <w:rPr>
          <w:sz w:val="26"/>
          <w:szCs w:val="26"/>
        </w:rPr>
        <w:t>μετά από</w:t>
      </w:r>
      <w:r w:rsidR="00DF00C2" w:rsidRPr="00874D19">
        <w:rPr>
          <w:sz w:val="26"/>
          <w:szCs w:val="26"/>
        </w:rPr>
        <w:t xml:space="preserve"> ο</w:t>
      </w:r>
      <w:r w:rsidR="000D4829" w:rsidRPr="00874D19">
        <w:rPr>
          <w:sz w:val="26"/>
          <w:szCs w:val="26"/>
        </w:rPr>
        <w:t xml:space="preserve">λιγοήμερη επίσκεψη </w:t>
      </w:r>
      <w:r w:rsidR="00710014">
        <w:rPr>
          <w:sz w:val="26"/>
          <w:szCs w:val="26"/>
        </w:rPr>
        <w:t xml:space="preserve">στην ιδιαίτερη πατρίδα του, </w:t>
      </w:r>
      <w:r w:rsidR="000D4829" w:rsidRPr="00874D19">
        <w:rPr>
          <w:sz w:val="26"/>
          <w:szCs w:val="26"/>
        </w:rPr>
        <w:t>Ίμβρο, την οποία, ως γνωστ</w:t>
      </w:r>
      <w:r w:rsidR="00200A96" w:rsidRPr="00874D19">
        <w:rPr>
          <w:sz w:val="26"/>
          <w:szCs w:val="26"/>
        </w:rPr>
        <w:t xml:space="preserve">όν, υπεραγαπά, ο </w:t>
      </w:r>
      <w:r w:rsidR="000D4829" w:rsidRPr="00874D19">
        <w:rPr>
          <w:sz w:val="26"/>
          <w:szCs w:val="26"/>
        </w:rPr>
        <w:t>Οικουμενικός Πατριάρχης</w:t>
      </w:r>
      <w:r w:rsidR="00593238" w:rsidRPr="00874D19">
        <w:rPr>
          <w:sz w:val="26"/>
          <w:szCs w:val="26"/>
        </w:rPr>
        <w:t xml:space="preserve"> Βαρθολομαίος</w:t>
      </w:r>
      <w:r w:rsidR="000D4829" w:rsidRPr="00874D19">
        <w:rPr>
          <w:sz w:val="26"/>
          <w:szCs w:val="26"/>
        </w:rPr>
        <w:t xml:space="preserve">. Χθες ο Ίμβριος Πατριάρχης επισκέφθηκε το Δημοτικό Σχολείο των Αγίων Θεοδώρων, </w:t>
      </w:r>
      <w:r>
        <w:rPr>
          <w:sz w:val="26"/>
          <w:szCs w:val="26"/>
        </w:rPr>
        <w:t>στο οποίο</w:t>
      </w:r>
      <w:r w:rsidR="000D4829" w:rsidRPr="00874D19">
        <w:rPr>
          <w:sz w:val="26"/>
          <w:szCs w:val="26"/>
        </w:rPr>
        <w:t xml:space="preserve"> </w:t>
      </w:r>
      <w:r>
        <w:rPr>
          <w:sz w:val="26"/>
          <w:szCs w:val="26"/>
        </w:rPr>
        <w:t>μαθήτευσε</w:t>
      </w:r>
      <w:r w:rsidR="000D4829" w:rsidRPr="00874D19">
        <w:rPr>
          <w:sz w:val="26"/>
          <w:szCs w:val="26"/>
        </w:rPr>
        <w:t xml:space="preserve"> και ο ίδιος, καθώς και το Γυμνάσιο-Λύκειο στο χωριό Αγρίδια, όπου οι μαθητές τον υποδέχθηκαν</w:t>
      </w:r>
      <w:r w:rsidR="00DF00C2" w:rsidRPr="00874D19">
        <w:rPr>
          <w:sz w:val="26"/>
          <w:szCs w:val="26"/>
        </w:rPr>
        <w:t xml:space="preserve"> με εκδηλώσεις αγάπης και χόρεψαν προς τιμήν του παραδοσιακούς χορούς</w:t>
      </w:r>
      <w:r w:rsidR="000D4829" w:rsidRPr="00874D19">
        <w:rPr>
          <w:sz w:val="26"/>
          <w:szCs w:val="26"/>
        </w:rPr>
        <w:t xml:space="preserve">. </w:t>
      </w:r>
      <w:r>
        <w:rPr>
          <w:sz w:val="26"/>
          <w:szCs w:val="26"/>
        </w:rPr>
        <w:t>Νωρίτερα το πρω</w:t>
      </w:r>
      <w:r w:rsidR="00710014">
        <w:rPr>
          <w:sz w:val="26"/>
          <w:szCs w:val="26"/>
        </w:rPr>
        <w:t>ί παρέστη συμπροσευχόμενος στη Θεία Λ</w:t>
      </w:r>
      <w:r>
        <w:rPr>
          <w:sz w:val="26"/>
          <w:szCs w:val="26"/>
        </w:rPr>
        <w:t>ειτου</w:t>
      </w:r>
      <w:r w:rsidR="00710014">
        <w:rPr>
          <w:sz w:val="26"/>
          <w:szCs w:val="26"/>
        </w:rPr>
        <w:t xml:space="preserve">ργία, που τελέστηκε στον Ι.Ν. </w:t>
      </w:r>
      <w:r>
        <w:rPr>
          <w:sz w:val="26"/>
          <w:szCs w:val="26"/>
        </w:rPr>
        <w:t xml:space="preserve">Αγίου Γεωργίου του χωριού του, κατά την οποία χοροστάτησε ο παρεπιδημών Μητροπολίτης Αυστρίας Αρσένιος. </w:t>
      </w:r>
    </w:p>
    <w:p w14:paraId="467C6CA6" w14:textId="77777777" w:rsidR="000D4829" w:rsidRPr="00874D19" w:rsidRDefault="000D4829" w:rsidP="00E600ED">
      <w:pPr>
        <w:jc w:val="both"/>
        <w:rPr>
          <w:sz w:val="26"/>
          <w:szCs w:val="26"/>
        </w:rPr>
      </w:pPr>
    </w:p>
    <w:p w14:paraId="143416BF" w14:textId="135BDE99" w:rsidR="00E600ED" w:rsidRPr="00874D19" w:rsidRDefault="00593238" w:rsidP="00E600ED">
      <w:pPr>
        <w:jc w:val="both"/>
        <w:rPr>
          <w:sz w:val="26"/>
          <w:szCs w:val="26"/>
        </w:rPr>
      </w:pPr>
      <w:r w:rsidRPr="00874D19">
        <w:rPr>
          <w:sz w:val="26"/>
          <w:szCs w:val="26"/>
        </w:rPr>
        <w:t>Το</w:t>
      </w:r>
      <w:r w:rsidR="006F3B7A" w:rsidRPr="00874D19">
        <w:rPr>
          <w:sz w:val="26"/>
          <w:szCs w:val="26"/>
        </w:rPr>
        <w:t xml:space="preserve"> απόγευμα της Τρίτης, 15 Μαΐου,</w:t>
      </w:r>
      <w:r w:rsidR="00E600ED" w:rsidRPr="00874D19">
        <w:rPr>
          <w:sz w:val="26"/>
          <w:szCs w:val="26"/>
        </w:rPr>
        <w:t xml:space="preserve"> </w:t>
      </w:r>
      <w:r w:rsidRPr="00874D19">
        <w:rPr>
          <w:sz w:val="26"/>
          <w:szCs w:val="26"/>
        </w:rPr>
        <w:t xml:space="preserve">ο Οικουμενικός Πατριάρχης ευλόγησε τα </w:t>
      </w:r>
      <w:r w:rsidR="00E600ED" w:rsidRPr="00874D19">
        <w:rPr>
          <w:sz w:val="26"/>
          <w:szCs w:val="26"/>
        </w:rPr>
        <w:t>θυρανοίξια του εκ βάθρων ανοικοδομηθέντος Παρεκκλησίου των Αγίων Κωνσταντίνου και Ελένης, στον χώρο όπου άλλοτε βρισκόταν το Μετόχι της Μονής Μεγίστης Λαύρας του Αγίου Όρους</w:t>
      </w:r>
      <w:r w:rsidR="00765E26" w:rsidRPr="00874D19">
        <w:rPr>
          <w:sz w:val="26"/>
          <w:szCs w:val="26"/>
        </w:rPr>
        <w:t>.</w:t>
      </w:r>
    </w:p>
    <w:p w14:paraId="2D595E33" w14:textId="77777777" w:rsidR="00E600ED" w:rsidRPr="00874D19" w:rsidRDefault="00E600ED" w:rsidP="00E600ED">
      <w:pPr>
        <w:jc w:val="both"/>
        <w:rPr>
          <w:sz w:val="26"/>
          <w:szCs w:val="26"/>
        </w:rPr>
      </w:pPr>
    </w:p>
    <w:p w14:paraId="587FA8F0" w14:textId="3D26D482" w:rsidR="00E600ED" w:rsidRPr="00874D19" w:rsidRDefault="00E600ED" w:rsidP="00E600ED">
      <w:pPr>
        <w:jc w:val="both"/>
        <w:rPr>
          <w:sz w:val="26"/>
          <w:szCs w:val="26"/>
        </w:rPr>
      </w:pPr>
      <w:r w:rsidRPr="00874D19">
        <w:rPr>
          <w:sz w:val="26"/>
          <w:szCs w:val="26"/>
        </w:rPr>
        <w:t>Την Ακολουθία των Θυρανοιξίων τέλεσε, με την ευλογία του Παναγιωτάτου και την κανονική άδεια του επιχωρίου Μητροπολίτου Ίμβρου και Τενέδ</w:t>
      </w:r>
      <w:r w:rsidR="005D3056">
        <w:rPr>
          <w:sz w:val="26"/>
          <w:szCs w:val="26"/>
        </w:rPr>
        <w:t>ου Κυρίλλου, ο</w:t>
      </w:r>
      <w:bookmarkStart w:id="0" w:name="_GoBack"/>
      <w:bookmarkEnd w:id="0"/>
      <w:r w:rsidR="00765E26" w:rsidRPr="00874D19">
        <w:rPr>
          <w:sz w:val="26"/>
          <w:szCs w:val="26"/>
        </w:rPr>
        <w:t xml:space="preserve"> </w:t>
      </w:r>
      <w:r w:rsidRPr="00874D19">
        <w:rPr>
          <w:sz w:val="26"/>
          <w:szCs w:val="26"/>
        </w:rPr>
        <w:t xml:space="preserve">Μητροπολίτης Αυστρίας Αρσένιος. Στη συνέχεια ο Οικουμενικός Πατριάρχης χοροστάτησε στον πρώτο πανηγυρικό εσπερινό που τελέστηκε στο νεόδμητο Παρεκκλήσιο. </w:t>
      </w:r>
    </w:p>
    <w:p w14:paraId="3480D3EF" w14:textId="77777777" w:rsidR="00E600ED" w:rsidRPr="00874D19" w:rsidRDefault="00E600ED" w:rsidP="00E600ED">
      <w:pPr>
        <w:jc w:val="both"/>
        <w:rPr>
          <w:sz w:val="26"/>
          <w:szCs w:val="26"/>
        </w:rPr>
      </w:pPr>
    </w:p>
    <w:p w14:paraId="4D4F3C02" w14:textId="77777777" w:rsidR="00E600ED" w:rsidRPr="00874D19" w:rsidRDefault="00E600ED" w:rsidP="00E600ED">
      <w:pPr>
        <w:jc w:val="both"/>
        <w:rPr>
          <w:sz w:val="26"/>
          <w:szCs w:val="26"/>
        </w:rPr>
      </w:pPr>
      <w:r w:rsidRPr="00874D19">
        <w:rPr>
          <w:sz w:val="26"/>
          <w:szCs w:val="26"/>
        </w:rPr>
        <w:t xml:space="preserve">Στα θυρανοίξια και στον εσπερινό παρέστη ο Πρόεδρος της Νέας Δημοκρατίας Κυριάκος Μητσοτάκης, πλαισιούμενος από τον βουλευτή Ηρακλείου Λευτ.Αυγενάκη, τον συμβουλό του, Μακάριο Λαζαρίδη και άλλους συνεργάτες του. </w:t>
      </w:r>
    </w:p>
    <w:p w14:paraId="73BDFDCD" w14:textId="77777777" w:rsidR="00E600ED" w:rsidRPr="00874D19" w:rsidRDefault="00E600ED" w:rsidP="00E600ED">
      <w:pPr>
        <w:jc w:val="both"/>
        <w:rPr>
          <w:sz w:val="26"/>
          <w:szCs w:val="26"/>
        </w:rPr>
      </w:pPr>
    </w:p>
    <w:p w14:paraId="5ABEA2F3" w14:textId="77777777" w:rsidR="00E600ED" w:rsidRPr="00874D19" w:rsidRDefault="00E600ED" w:rsidP="00E600ED">
      <w:pPr>
        <w:jc w:val="both"/>
        <w:rPr>
          <w:sz w:val="26"/>
          <w:szCs w:val="26"/>
        </w:rPr>
      </w:pPr>
      <w:r w:rsidRPr="00874D19">
        <w:rPr>
          <w:sz w:val="26"/>
          <w:szCs w:val="26"/>
        </w:rPr>
        <w:t xml:space="preserve">Μετά την απόλυση ο Οικουμενικός Πατριάρχης τέλεσε τρισάγιο στη μνήμη των μακαριστών γονέων του κ.Μητσοτάκη, Κωνσταντίνου και Μαρίκας, οι οποίοι αμφότεροι εκοιμήθησαν κατά μήνα Μάιο. </w:t>
      </w:r>
    </w:p>
    <w:p w14:paraId="5E7E1952" w14:textId="77777777" w:rsidR="00E600ED" w:rsidRPr="00874D19" w:rsidRDefault="00E600ED" w:rsidP="00E600ED">
      <w:pPr>
        <w:jc w:val="both"/>
        <w:rPr>
          <w:sz w:val="26"/>
          <w:szCs w:val="26"/>
        </w:rPr>
      </w:pPr>
    </w:p>
    <w:p w14:paraId="269E3ED9" w14:textId="36C31E8A" w:rsidR="00E600ED" w:rsidRPr="00874D19" w:rsidRDefault="00E600ED" w:rsidP="00E600ED">
      <w:pPr>
        <w:jc w:val="both"/>
        <w:rPr>
          <w:sz w:val="26"/>
          <w:szCs w:val="26"/>
        </w:rPr>
      </w:pPr>
      <w:r w:rsidRPr="00874D19">
        <w:rPr>
          <w:sz w:val="26"/>
          <w:szCs w:val="26"/>
        </w:rPr>
        <w:t>Στην προσφώνησή του ο Μητροπολίτης Ίμβρου και Τενέδου Κύριλλος αναφέρθηκε στο σημαντικό γεγονός της αν</w:t>
      </w:r>
      <w:r w:rsidR="00C947E4" w:rsidRPr="00874D19">
        <w:rPr>
          <w:sz w:val="26"/>
          <w:szCs w:val="26"/>
        </w:rPr>
        <w:t xml:space="preserve">ακαινίσεως </w:t>
      </w:r>
      <w:r w:rsidRPr="00874D19">
        <w:rPr>
          <w:sz w:val="26"/>
          <w:szCs w:val="26"/>
        </w:rPr>
        <w:t>του Παρεκκλησίου</w:t>
      </w:r>
      <w:r w:rsidR="00C947E4" w:rsidRPr="00874D19">
        <w:rPr>
          <w:sz w:val="26"/>
          <w:szCs w:val="26"/>
        </w:rPr>
        <w:t>,</w:t>
      </w:r>
      <w:r w:rsidRPr="00874D19">
        <w:rPr>
          <w:sz w:val="26"/>
          <w:szCs w:val="26"/>
        </w:rPr>
        <w:t xml:space="preserve"> αλλά και στο σύνολο του ανακαινιστικού και αναστηλωτικού έργου </w:t>
      </w:r>
      <w:r w:rsidRPr="00874D19">
        <w:rPr>
          <w:sz w:val="26"/>
          <w:szCs w:val="26"/>
        </w:rPr>
        <w:lastRenderedPageBreak/>
        <w:t>πολλών Ναών που έγινε κατά την δεκαπενταετή διακονία του ως Ποιμενάρχου της νησιωτικής αυτής επαρχίας του Θρόνου. Εξέφρασε ιδιαίτερες ευχαριστίες προς τον Παναγιώτατο αλλά και προς όλους όσοι στήριξαν αυτά τα έργα και ειδικότερα αυτό της ανεγέρσεως του Παρεκκλησίου των Αγίων Κωνσταντίνου και Ελένης. Καλωσόρισε δε με θερμούς λόγους τον Πρόεδρο της Νέας Δημοκρατίας.</w:t>
      </w:r>
    </w:p>
    <w:p w14:paraId="1FDDDF6E" w14:textId="77777777" w:rsidR="00E600ED" w:rsidRPr="00874D19" w:rsidRDefault="00E600ED" w:rsidP="00E600ED">
      <w:pPr>
        <w:jc w:val="both"/>
        <w:rPr>
          <w:sz w:val="26"/>
          <w:szCs w:val="26"/>
        </w:rPr>
      </w:pPr>
      <w:r w:rsidRPr="00874D19">
        <w:rPr>
          <w:sz w:val="26"/>
          <w:szCs w:val="26"/>
        </w:rPr>
        <w:t xml:space="preserve"> </w:t>
      </w:r>
    </w:p>
    <w:p w14:paraId="1DD13536" w14:textId="77777777" w:rsidR="00E600ED" w:rsidRPr="00874D19" w:rsidRDefault="00E600ED" w:rsidP="00E600ED">
      <w:pPr>
        <w:jc w:val="both"/>
        <w:rPr>
          <w:sz w:val="26"/>
          <w:szCs w:val="26"/>
        </w:rPr>
      </w:pPr>
      <w:r w:rsidRPr="00874D19">
        <w:rPr>
          <w:sz w:val="26"/>
          <w:szCs w:val="26"/>
        </w:rPr>
        <w:t>Ακολούθως ο Οικουμενικός Πατριάρχης απευθύνθηκε στους παρισταμένους εκφράζοντας τα συγχαρητήριά του προς τον Μητροπολίτη Ίμβρου και Τενέδου για το σημαντικό έργο του.</w:t>
      </w:r>
    </w:p>
    <w:p w14:paraId="7DF31F92" w14:textId="77777777" w:rsidR="00E600ED" w:rsidRPr="00874D19" w:rsidRDefault="00E600ED" w:rsidP="00E600ED">
      <w:pPr>
        <w:jc w:val="both"/>
        <w:rPr>
          <w:sz w:val="26"/>
          <w:szCs w:val="26"/>
        </w:rPr>
      </w:pPr>
    </w:p>
    <w:p w14:paraId="730F24C3" w14:textId="7C5C7E9E" w:rsidR="00E600ED" w:rsidRPr="00874D19" w:rsidRDefault="00E600ED" w:rsidP="00E600ED">
      <w:pPr>
        <w:jc w:val="both"/>
        <w:rPr>
          <w:sz w:val="26"/>
          <w:szCs w:val="26"/>
        </w:rPr>
      </w:pPr>
      <w:r w:rsidRPr="00874D19">
        <w:rPr>
          <w:sz w:val="26"/>
          <w:szCs w:val="26"/>
        </w:rPr>
        <w:t>«Aπόψε, ήλθαμε να προσκυνήσωμεν αυτό το πανίερον γεγονός της Αναστάσεως εις ένα τόπον όπου επί έτη πολλά εγνωρίζετο ως "Κρανίου τόπος" διά την Ρωμηοσ</w:t>
      </w:r>
      <w:r w:rsidR="00765E26" w:rsidRPr="00874D19">
        <w:rPr>
          <w:sz w:val="26"/>
          <w:szCs w:val="26"/>
        </w:rPr>
        <w:t xml:space="preserve">ύνην της Ίμβρου μας. Και </w:t>
      </w:r>
      <w:r w:rsidRPr="00874D19">
        <w:rPr>
          <w:sz w:val="26"/>
          <w:szCs w:val="26"/>
        </w:rPr>
        <w:t>ο τόπος</w:t>
      </w:r>
      <w:r w:rsidR="00765E26" w:rsidRPr="00874D19">
        <w:rPr>
          <w:sz w:val="26"/>
          <w:szCs w:val="26"/>
        </w:rPr>
        <w:t xml:space="preserve"> αυτός</w:t>
      </w:r>
      <w:r w:rsidRPr="00874D19">
        <w:rPr>
          <w:sz w:val="26"/>
          <w:szCs w:val="26"/>
        </w:rPr>
        <w:t xml:space="preserve"> είναι το Μετόχιον των Αγίων Θεοστέπτων Βασιλέων και Ισαποστόλων Κωνσταντίνου και Ελένης της Μονής Μεγίστης Λαύρας του Αγίου Όρους Άθω του οποίου την ανάστασιν και τον ανακαινισμ</w:t>
      </w:r>
      <w:r w:rsidR="00765E26" w:rsidRPr="00874D19">
        <w:rPr>
          <w:sz w:val="26"/>
          <w:szCs w:val="26"/>
        </w:rPr>
        <w:t>όν πανηγυρίζομεν αυτήν την ώραν που έγινε</w:t>
      </w:r>
      <w:r w:rsidRPr="00874D19">
        <w:rPr>
          <w:sz w:val="26"/>
          <w:szCs w:val="26"/>
        </w:rPr>
        <w:t xml:space="preserve"> με κόπους και δαπάνας φιλοχρίστων Χριστιανών, φροντίδι δε και επιμελεία του στοργικού Ποιμενάρχου μας Ιερωτάτου Μητροπολίτου κ. Κυρίλλου», είπε και συνέχισε</w:t>
      </w:r>
      <w:r w:rsidRPr="00874D19">
        <w:rPr>
          <w:sz w:val="26"/>
          <w:szCs w:val="26"/>
          <w:lang w:val="en-US"/>
        </w:rPr>
        <w:t>:</w:t>
      </w:r>
      <w:r w:rsidRPr="00874D19">
        <w:rPr>
          <w:sz w:val="26"/>
          <w:szCs w:val="26"/>
        </w:rPr>
        <w:t xml:space="preserve"> «Αυτός ο τόπος, έμεινεν έρημος από τας συνθήκας των καιρών και των ανθρώπων και παρεδόθη εις την μανίαν της φθοράς και ενετυλίχθη το πέπλον του Θανάτου».</w:t>
      </w:r>
    </w:p>
    <w:p w14:paraId="27024F71" w14:textId="77777777" w:rsidR="00E600ED" w:rsidRPr="00874D19" w:rsidRDefault="00E600ED" w:rsidP="00E600ED">
      <w:pPr>
        <w:jc w:val="both"/>
        <w:rPr>
          <w:sz w:val="26"/>
          <w:szCs w:val="26"/>
        </w:rPr>
      </w:pPr>
    </w:p>
    <w:p w14:paraId="1EAE6C9B" w14:textId="597624EE" w:rsidR="00E600ED" w:rsidRPr="00874D19" w:rsidRDefault="00E600ED" w:rsidP="00E600ED">
      <w:pPr>
        <w:jc w:val="both"/>
        <w:rPr>
          <w:sz w:val="26"/>
          <w:szCs w:val="26"/>
        </w:rPr>
      </w:pPr>
      <w:r w:rsidRPr="00874D19">
        <w:rPr>
          <w:sz w:val="26"/>
          <w:szCs w:val="26"/>
        </w:rPr>
        <w:t>Εμφανώς συγκινημένος ο Παναγιώτατος αναφέρθηκε στην αγάπη που έτρεφαν οι κάτοικοι  του χωριού</w:t>
      </w:r>
      <w:r w:rsidR="00765E26" w:rsidRPr="00874D19">
        <w:rPr>
          <w:sz w:val="26"/>
          <w:szCs w:val="26"/>
        </w:rPr>
        <w:t xml:space="preserve"> του,</w:t>
      </w:r>
      <w:r w:rsidRPr="00874D19">
        <w:rPr>
          <w:sz w:val="26"/>
          <w:szCs w:val="26"/>
        </w:rPr>
        <w:t xml:space="preserve"> των Αγίων Θεοδώρων</w:t>
      </w:r>
      <w:r w:rsidR="00765E26" w:rsidRPr="00874D19">
        <w:rPr>
          <w:sz w:val="26"/>
          <w:szCs w:val="26"/>
        </w:rPr>
        <w:t>,</w:t>
      </w:r>
      <w:r w:rsidRPr="00874D19">
        <w:rPr>
          <w:sz w:val="26"/>
          <w:szCs w:val="26"/>
        </w:rPr>
        <w:t xml:space="preserve"> για το Λαυρεώτικο Μετόχι.</w:t>
      </w:r>
    </w:p>
    <w:p w14:paraId="248945E2" w14:textId="77777777" w:rsidR="00E600ED" w:rsidRPr="00874D19" w:rsidRDefault="00E600ED" w:rsidP="00E600ED">
      <w:pPr>
        <w:jc w:val="both"/>
        <w:rPr>
          <w:sz w:val="26"/>
          <w:szCs w:val="26"/>
        </w:rPr>
      </w:pPr>
    </w:p>
    <w:p w14:paraId="414AC532" w14:textId="5D968B73" w:rsidR="00E600ED" w:rsidRPr="00874D19" w:rsidRDefault="00E600ED" w:rsidP="00E600ED">
      <w:pPr>
        <w:jc w:val="both"/>
        <w:rPr>
          <w:sz w:val="26"/>
          <w:szCs w:val="26"/>
        </w:rPr>
      </w:pPr>
      <w:r w:rsidRPr="00874D19">
        <w:rPr>
          <w:sz w:val="26"/>
          <w:szCs w:val="26"/>
        </w:rPr>
        <w:t>«Ημέρες ευτυχισμένες προ της δεκαετίας του ΄40. Οι Αγιοθοδωρίτες ζούσαμε την καθημερινότητά μας με την μοναστικήν ζωήν αυτού του ιερού Μετοχίου. Το αισθανόμασταν ιδικόν μας. Και ήταν δικό μας! Καύχημά μας, πνευματικόν μας καταφύγιον! Συμμετείχαμε εις την λατρευτικήν ζωήν του, εσεβόμεθα τα πνευματικά παλαίσματα των ένασκουμένων τότε Πατέρων, αισθανόμασταν ένα με αυτό</w:t>
      </w:r>
      <w:r w:rsidR="00C8748A" w:rsidRPr="00874D19">
        <w:rPr>
          <w:sz w:val="26"/>
          <w:szCs w:val="26"/>
        </w:rPr>
        <w:t xml:space="preserve"> και με αυτούς</w:t>
      </w:r>
      <w:r w:rsidRPr="00874D19">
        <w:rPr>
          <w:sz w:val="26"/>
          <w:szCs w:val="26"/>
        </w:rPr>
        <w:t xml:space="preserve">. Εις την γαλήνην και την ευλογίαν αυτής της καθημερινότητος έπνευσεν άνεμος αδικίας και στη θύρα του Μετοχίου ήλθεν ένα χαρτί το οποίον ανεκοίνωνε την αναγκαστικήν και πέραν πάσης λογικής </w:t>
      </w:r>
      <w:r w:rsidR="00C8748A" w:rsidRPr="00874D19">
        <w:rPr>
          <w:sz w:val="26"/>
          <w:szCs w:val="26"/>
        </w:rPr>
        <w:t xml:space="preserve">και κοινού αισθήματος δικαίου </w:t>
      </w:r>
      <w:r w:rsidRPr="00874D19">
        <w:rPr>
          <w:sz w:val="26"/>
          <w:szCs w:val="26"/>
        </w:rPr>
        <w:t>απαλλοτρίωσιν των Μετοχίων αυτών</w:t>
      </w:r>
      <w:r w:rsidR="00C8748A" w:rsidRPr="00874D19">
        <w:rPr>
          <w:sz w:val="26"/>
          <w:szCs w:val="26"/>
        </w:rPr>
        <w:t>,</w:t>
      </w:r>
      <w:r w:rsidRPr="00874D19">
        <w:rPr>
          <w:sz w:val="26"/>
          <w:szCs w:val="26"/>
        </w:rPr>
        <w:t xml:space="preserve"> ώστε τα κτήματα και η περιουσία των να δοθούν εις τα πρόσωπα ανθρώπων αναγκασθέντων εις μετοίκησιν ενταύθα προς αλλοίωσιν της συνθέσεως του Ρωμέηκου πληθυσμού και πολιτισμού».</w:t>
      </w:r>
    </w:p>
    <w:p w14:paraId="6C7BDDB0" w14:textId="77777777" w:rsidR="00E600ED" w:rsidRPr="00874D19" w:rsidRDefault="00E600ED" w:rsidP="00E600ED">
      <w:pPr>
        <w:jc w:val="both"/>
        <w:rPr>
          <w:sz w:val="26"/>
          <w:szCs w:val="26"/>
        </w:rPr>
      </w:pPr>
    </w:p>
    <w:p w14:paraId="66F49090" w14:textId="3A94FCDB" w:rsidR="00E600ED" w:rsidRPr="00874D19" w:rsidRDefault="00E600ED" w:rsidP="00E600ED">
      <w:pPr>
        <w:jc w:val="both"/>
        <w:rPr>
          <w:sz w:val="26"/>
          <w:szCs w:val="26"/>
          <w:lang w:val="en-US"/>
        </w:rPr>
      </w:pPr>
      <w:r w:rsidRPr="00874D19">
        <w:rPr>
          <w:sz w:val="26"/>
          <w:szCs w:val="26"/>
        </w:rPr>
        <w:t>Στη συνέχεια αναφέρθηκε στο σημαντικό και ελπιδοφόρο γεγονός της ανοικοδόμησης του Παρεκκλησίου. «Μαζύ με την Ανάστασιν του Αρχηγού και τελειωτού της πίστεώς μας αξιούμεθα να ζώμεν και την άνοιξιν της μυροβόλου φύσεώς μ</w:t>
      </w:r>
      <w:r w:rsidR="00C8748A" w:rsidRPr="00874D19">
        <w:rPr>
          <w:sz w:val="26"/>
          <w:szCs w:val="26"/>
        </w:rPr>
        <w:t xml:space="preserve">ας και την πλήρη αποκατάστασιν </w:t>
      </w:r>
      <w:r w:rsidRPr="00874D19">
        <w:rPr>
          <w:sz w:val="26"/>
          <w:szCs w:val="26"/>
        </w:rPr>
        <w:t>του σεμνώματος τούτου της νήσου μας»</w:t>
      </w:r>
      <w:r w:rsidR="00C8748A" w:rsidRPr="00874D19">
        <w:rPr>
          <w:sz w:val="26"/>
          <w:szCs w:val="26"/>
        </w:rPr>
        <w:t>,</w:t>
      </w:r>
      <w:r w:rsidRPr="00874D19">
        <w:rPr>
          <w:sz w:val="26"/>
          <w:szCs w:val="26"/>
        </w:rPr>
        <w:t xml:space="preserve"> είπε</w:t>
      </w:r>
      <w:r w:rsidR="00C8748A" w:rsidRPr="00874D19">
        <w:rPr>
          <w:sz w:val="26"/>
          <w:szCs w:val="26"/>
        </w:rPr>
        <w:t>,</w:t>
      </w:r>
      <w:r w:rsidRPr="00874D19">
        <w:rPr>
          <w:sz w:val="26"/>
          <w:szCs w:val="26"/>
        </w:rPr>
        <w:t xml:space="preserve"> και σε άλλο σημείο της ομιλίας του επεσήμανε</w:t>
      </w:r>
      <w:r w:rsidRPr="00874D19">
        <w:rPr>
          <w:sz w:val="26"/>
          <w:szCs w:val="26"/>
          <w:lang w:val="en-US"/>
        </w:rPr>
        <w:t>:</w:t>
      </w:r>
    </w:p>
    <w:p w14:paraId="4F5AC63E" w14:textId="77777777" w:rsidR="00E600ED" w:rsidRPr="00874D19" w:rsidRDefault="00E600ED" w:rsidP="00E600ED">
      <w:pPr>
        <w:jc w:val="both"/>
        <w:rPr>
          <w:sz w:val="26"/>
          <w:szCs w:val="26"/>
        </w:rPr>
      </w:pPr>
    </w:p>
    <w:p w14:paraId="687421DF" w14:textId="2640ABB7" w:rsidR="00E600ED" w:rsidRPr="00874D19" w:rsidRDefault="00E600ED" w:rsidP="00E600ED">
      <w:pPr>
        <w:jc w:val="both"/>
        <w:rPr>
          <w:sz w:val="26"/>
          <w:szCs w:val="26"/>
        </w:rPr>
      </w:pPr>
      <w:r w:rsidRPr="00874D19">
        <w:rPr>
          <w:sz w:val="26"/>
          <w:szCs w:val="26"/>
        </w:rPr>
        <w:t>«Ήλθεν η ώρα να χαρούμε και ημείς, οι πολλάκις υπό της ανθρωπίνης ιστορίας αδικηθέντες και πληγωθέντες, οι σταυρωθέντες εις τον Κρανίου τόπον της συμφοράς και των παθημάτων! Ήλθεν η ώρα -πάντοτε έρχεται η Ανάστασις μετά τον Σταυρόν- διά να ευφρανθώμεν και ημείς, διά να ζω</w:t>
      </w:r>
      <w:r w:rsidR="0076677D" w:rsidRPr="00874D19">
        <w:rPr>
          <w:sz w:val="26"/>
          <w:szCs w:val="26"/>
        </w:rPr>
        <w:t>ντανέψωμεν την Ίμβρον της καρδιά</w:t>
      </w:r>
      <w:r w:rsidRPr="00874D19">
        <w:rPr>
          <w:sz w:val="26"/>
          <w:szCs w:val="26"/>
        </w:rPr>
        <w:t>ς και της νοσταλγίας μας. Αυτήν την Ίμβρον αγαπήσαμε και αυτήν την Ίμβρον, την εσταυρωμένην, φέρομεν επί του στήθους μας όπου και αν ευρισκώμεθα. Είναι "το μικρό νησί με την μεγάλην ιστορίαν", όπως αναφέρει ο χαρακτηριστικός τίτλος του σπουδαίου βιβλίου των αρχαιολόγων Ηλία και Ιωάννας Ανδρέου, το οποίον εκυκλοφόρησε προσφάτως.  Με άλλας λέξεις, ελπίζομεν εις την Ανάστασιν της Ίμβρου και της Ρωμηοσύνης!».</w:t>
      </w:r>
    </w:p>
    <w:p w14:paraId="4A4450B0" w14:textId="77777777" w:rsidR="00E600ED" w:rsidRPr="00874D19" w:rsidRDefault="00E600ED" w:rsidP="00E600ED">
      <w:pPr>
        <w:jc w:val="both"/>
        <w:rPr>
          <w:sz w:val="26"/>
          <w:szCs w:val="26"/>
        </w:rPr>
      </w:pPr>
    </w:p>
    <w:p w14:paraId="39D84043" w14:textId="77777777" w:rsidR="00E600ED" w:rsidRPr="00874D19" w:rsidRDefault="00E600ED" w:rsidP="00E600ED">
      <w:pPr>
        <w:jc w:val="both"/>
        <w:rPr>
          <w:sz w:val="26"/>
          <w:szCs w:val="26"/>
        </w:rPr>
      </w:pPr>
      <w:r w:rsidRPr="00874D19">
        <w:rPr>
          <w:sz w:val="26"/>
          <w:szCs w:val="26"/>
        </w:rPr>
        <w:t>Απευθυνόμενος προς τον Πρόεδρο της Ν.Δ. εξέφρασε την χαρά όλων για την παρουσία του στην Ίμβρο και τον προσκάλεσε να μιλήσει προς τους πιστούς.</w:t>
      </w:r>
    </w:p>
    <w:p w14:paraId="38261964" w14:textId="77777777" w:rsidR="00E600ED" w:rsidRPr="00874D19" w:rsidRDefault="00E600ED" w:rsidP="00E600ED">
      <w:pPr>
        <w:jc w:val="both"/>
        <w:rPr>
          <w:sz w:val="26"/>
          <w:szCs w:val="26"/>
        </w:rPr>
      </w:pPr>
    </w:p>
    <w:p w14:paraId="28A8DD02" w14:textId="055E353C" w:rsidR="00E600ED" w:rsidRPr="00874D19" w:rsidRDefault="00E600ED" w:rsidP="00E600ED">
      <w:pPr>
        <w:jc w:val="both"/>
        <w:rPr>
          <w:sz w:val="26"/>
          <w:szCs w:val="26"/>
        </w:rPr>
      </w:pPr>
      <w:r w:rsidRPr="00874D19">
        <w:rPr>
          <w:sz w:val="26"/>
          <w:szCs w:val="26"/>
        </w:rPr>
        <w:t>«Προσήλθα και εγώ ως ταπεινός προσκυνητής σε αυτή την σημαντική τελετή που μου έδωσε την ευκαιρία να επισκεφθώ για πρώτη φορά τον όμορφο και πονεμένο τόπο σας. Και πράγματι συγκινήθηκα ιδιαίτερα από την ιστορία αυτού του Παρεκκλησίου, αυτού του Μετοχίου, μια ιστορία που αποδεικνύει ότι η ζωή κάνει πάντα κύκλους. Γιατί όταν πιστεύει κανείς βαθιά</w:t>
      </w:r>
      <w:r w:rsidR="00C8748A" w:rsidRPr="00874D19">
        <w:rPr>
          <w:sz w:val="26"/>
          <w:szCs w:val="26"/>
        </w:rPr>
        <w:t>,</w:t>
      </w:r>
      <w:r w:rsidRPr="00874D19">
        <w:rPr>
          <w:sz w:val="26"/>
          <w:szCs w:val="26"/>
        </w:rPr>
        <w:t xml:space="preserve"> η Ανάσταση τελικά έρχεται. Έστω και αν στην περίπτωση αυτή καθυστέρησε πολλές δεκ</w:t>
      </w:r>
      <w:r w:rsidR="00C8748A" w:rsidRPr="00874D19">
        <w:rPr>
          <w:sz w:val="26"/>
          <w:szCs w:val="26"/>
        </w:rPr>
        <w:t>αετίες», είπε ο επικεφαλής της αξιωματικής α</w:t>
      </w:r>
      <w:r w:rsidRPr="00874D19">
        <w:rPr>
          <w:sz w:val="26"/>
          <w:szCs w:val="26"/>
        </w:rPr>
        <w:t>ντιπολιτεύσεως της Ελλάδος</w:t>
      </w:r>
      <w:r w:rsidR="00C8748A" w:rsidRPr="00874D19">
        <w:rPr>
          <w:sz w:val="26"/>
          <w:szCs w:val="26"/>
        </w:rPr>
        <w:t>,</w:t>
      </w:r>
      <w:r w:rsidRPr="00874D19">
        <w:rPr>
          <w:sz w:val="26"/>
          <w:szCs w:val="26"/>
        </w:rPr>
        <w:t xml:space="preserve"> και σε άλλο σημείο της σύντομης ομιλίας του ανέφερε</w:t>
      </w:r>
      <w:r w:rsidRPr="00874D19">
        <w:rPr>
          <w:sz w:val="26"/>
          <w:szCs w:val="26"/>
          <w:lang w:val="en-US"/>
        </w:rPr>
        <w:t>:</w:t>
      </w:r>
      <w:r w:rsidRPr="00874D19">
        <w:rPr>
          <w:sz w:val="26"/>
          <w:szCs w:val="26"/>
        </w:rPr>
        <w:t xml:space="preserve"> «Είχα τη μεγάλη χαρά σήμερα να επισκεφθώ πολλά από τα χωριά σας και όλα τα σχολεία σας. Σχολεία</w:t>
      </w:r>
      <w:r w:rsidR="00C8748A" w:rsidRPr="00874D19">
        <w:rPr>
          <w:sz w:val="26"/>
          <w:szCs w:val="26"/>
        </w:rPr>
        <w:t>,</w:t>
      </w:r>
      <w:r w:rsidRPr="00874D19">
        <w:rPr>
          <w:sz w:val="26"/>
          <w:szCs w:val="26"/>
        </w:rPr>
        <w:t xml:space="preserve"> τα οποία λειτουργούν και πάλι διδάσκοντας στα νέα παιδιά την ελληνική γλώσσα, την ελληνική πίστη, τις ελληνικές αρχές και αξίες. Και γνωρίζω, Παναγιώτατε, πόσο εσείς έχετε συνεισφέρει προσωπικά στη λειτουργία αυτών των σχολείων και πόσο αγαπάτε αυτό τον τόπο, τον οποίο θεωρείτε</w:t>
      </w:r>
      <w:r w:rsidR="00C8748A" w:rsidRPr="00874D19">
        <w:rPr>
          <w:sz w:val="26"/>
          <w:szCs w:val="26"/>
        </w:rPr>
        <w:t>,</w:t>
      </w:r>
      <w:r w:rsidRPr="00874D19">
        <w:rPr>
          <w:sz w:val="26"/>
          <w:szCs w:val="26"/>
        </w:rPr>
        <w:t xml:space="preserve"> και είναι, φυσική σας πατρίδα».</w:t>
      </w:r>
    </w:p>
    <w:p w14:paraId="71335ABC" w14:textId="77777777" w:rsidR="00E600ED" w:rsidRPr="00874D19" w:rsidRDefault="00E600ED" w:rsidP="00E600ED">
      <w:pPr>
        <w:jc w:val="both"/>
        <w:rPr>
          <w:sz w:val="26"/>
          <w:szCs w:val="26"/>
        </w:rPr>
      </w:pPr>
    </w:p>
    <w:p w14:paraId="5A2CC34D" w14:textId="06E0DD95" w:rsidR="00E600ED" w:rsidRPr="00874D19" w:rsidRDefault="00E600ED" w:rsidP="00E600ED">
      <w:pPr>
        <w:jc w:val="both"/>
        <w:rPr>
          <w:sz w:val="26"/>
          <w:szCs w:val="26"/>
        </w:rPr>
      </w:pPr>
      <w:r w:rsidRPr="00874D19">
        <w:rPr>
          <w:sz w:val="26"/>
          <w:szCs w:val="26"/>
        </w:rPr>
        <w:t>Στη συνέχεια ο Πρόεδρος της Ν.Δ. επεσήμανε ότι επιστρέφει στα καθήκοντά του με περισσότερη αισιοδοξία και γεμάτος, ψυχικά και πνευματικά, από αυτή  την όμορφη ημέρα που είχε την ευκαιρία να περάσει με τους ομογενείς κατοίκους της Ίμβρου.  «Θέλω να γνωρίζετε ότι θα σας σκέφτομαι και ότι θα σας έχω μέσα στην καρδιά μου. Και εύχομαι στην επόμενη επίσκεψή μου, σε αυτόν τον όμορφο τόπο, να λειτουργούν ακόμα περισσότερες Εκκλησίες, να έχουμε ακόμα περισσότερα παιδιά στα σχολεία μας, να έχουν επιστρέψει ακόμη περισσότεροι Ίμβριοι στον τόπο τους, στην πατρίδα τους, για να συνεχίσουν εδώ πέρα την ζωή τους και τον αγώνα τους και να πετύχουν την οικογενειακή τους ευτυχία. Παναγιώτατε, σας ευχαριστώ πραγματικά για την ευκαιρία που</w:t>
      </w:r>
      <w:r w:rsidR="00C8748A" w:rsidRPr="00874D19">
        <w:rPr>
          <w:sz w:val="26"/>
          <w:szCs w:val="26"/>
        </w:rPr>
        <w:t xml:space="preserve"> μου δώσατε να συμμετέχω σε αυτή την</w:t>
      </w:r>
      <w:r w:rsidRPr="00874D19">
        <w:rPr>
          <w:sz w:val="26"/>
          <w:szCs w:val="26"/>
        </w:rPr>
        <w:t xml:space="preserve"> πολύ όμορφ</w:t>
      </w:r>
      <w:r w:rsidR="00C8748A" w:rsidRPr="00874D19">
        <w:rPr>
          <w:sz w:val="26"/>
          <w:szCs w:val="26"/>
        </w:rPr>
        <w:t>η ακολουθία</w:t>
      </w:r>
      <w:r w:rsidRPr="00874D19">
        <w:rPr>
          <w:sz w:val="26"/>
          <w:szCs w:val="26"/>
        </w:rPr>
        <w:t xml:space="preserve">, σας ευχαριστώ που μνημονεύσατε τους γονείς μου, Κωνσταντίνο και Μαρίκα, γιατί </w:t>
      </w:r>
      <w:r w:rsidRPr="00874D19">
        <w:rPr>
          <w:sz w:val="26"/>
          <w:szCs w:val="26"/>
          <w:lang w:val="en-US"/>
        </w:rPr>
        <w:t>“</w:t>
      </w:r>
      <w:r w:rsidRPr="00874D19">
        <w:rPr>
          <w:sz w:val="26"/>
          <w:szCs w:val="26"/>
        </w:rPr>
        <w:t>έφυγαν</w:t>
      </w:r>
      <w:r w:rsidRPr="00874D19">
        <w:rPr>
          <w:sz w:val="26"/>
          <w:szCs w:val="26"/>
          <w:lang w:val="en-US"/>
        </w:rPr>
        <w:t>”</w:t>
      </w:r>
      <w:r w:rsidRPr="00874D19">
        <w:rPr>
          <w:sz w:val="26"/>
          <w:szCs w:val="26"/>
        </w:rPr>
        <w:t xml:space="preserve"> από αυτή τη ζωή Μάη μήνα, το 2012 και πέρυσι το 2017, και να γνωρίζετε ότι αυτές οι αναμνήσεις θα με συνοδεύουν για πάντα». </w:t>
      </w:r>
    </w:p>
    <w:p w14:paraId="024D351F" w14:textId="77777777" w:rsidR="00E600ED" w:rsidRPr="00874D19" w:rsidRDefault="00E600ED" w:rsidP="00E600ED">
      <w:pPr>
        <w:jc w:val="both"/>
        <w:rPr>
          <w:sz w:val="26"/>
          <w:szCs w:val="26"/>
        </w:rPr>
      </w:pPr>
    </w:p>
    <w:p w14:paraId="66FB9910" w14:textId="42D19F9A" w:rsidR="00E600ED" w:rsidRPr="00874D19" w:rsidRDefault="00E600ED" w:rsidP="00E600ED">
      <w:pPr>
        <w:jc w:val="both"/>
        <w:rPr>
          <w:sz w:val="26"/>
          <w:szCs w:val="26"/>
        </w:rPr>
      </w:pPr>
      <w:r w:rsidRPr="00874D19">
        <w:rPr>
          <w:sz w:val="26"/>
          <w:szCs w:val="26"/>
        </w:rPr>
        <w:t>Στα θυρανοίξια του Παρεκκλησίου παρέστη</w:t>
      </w:r>
      <w:r w:rsidR="00C8748A" w:rsidRPr="00874D19">
        <w:rPr>
          <w:sz w:val="26"/>
          <w:szCs w:val="26"/>
        </w:rPr>
        <w:t>σαν</w:t>
      </w:r>
      <w:r w:rsidRPr="00874D19">
        <w:rPr>
          <w:sz w:val="26"/>
          <w:szCs w:val="26"/>
        </w:rPr>
        <w:t xml:space="preserve"> ο Πρέσβης της Ελλάδος στην Άγκυρα, Πέτ</w:t>
      </w:r>
      <w:r w:rsidR="000F2960" w:rsidRPr="00874D19">
        <w:rPr>
          <w:sz w:val="26"/>
          <w:szCs w:val="26"/>
        </w:rPr>
        <w:t>ρος Μαυροειδής, Άρχοντες Οφφικιά</w:t>
      </w:r>
      <w:r w:rsidRPr="00874D19">
        <w:rPr>
          <w:sz w:val="26"/>
          <w:szCs w:val="26"/>
        </w:rPr>
        <w:t>λιοι, πλήθος Ιμβρίων, μόνιμων κατοίκων αλλά και από το εξωτερικό.</w:t>
      </w:r>
    </w:p>
    <w:p w14:paraId="5D2BDA7F" w14:textId="77777777" w:rsidR="00E600ED" w:rsidRPr="00874D19" w:rsidRDefault="00E600ED" w:rsidP="00E600ED">
      <w:pPr>
        <w:jc w:val="both"/>
        <w:rPr>
          <w:sz w:val="26"/>
          <w:szCs w:val="26"/>
        </w:rPr>
      </w:pPr>
    </w:p>
    <w:p w14:paraId="766A2941" w14:textId="422BB20D" w:rsidR="00E600ED" w:rsidRPr="00874D19" w:rsidRDefault="00E600ED" w:rsidP="00E600ED">
      <w:pPr>
        <w:jc w:val="both"/>
        <w:rPr>
          <w:sz w:val="26"/>
          <w:szCs w:val="26"/>
        </w:rPr>
      </w:pPr>
      <w:r w:rsidRPr="00874D19">
        <w:rPr>
          <w:sz w:val="26"/>
          <w:szCs w:val="26"/>
        </w:rPr>
        <w:t xml:space="preserve">Νωρίτερα το πρωί ο Οικουμενικός Πατριάρχης υποδέχθηκε τον Πρόεδρο της ΝΔ στο Μουσείο </w:t>
      </w:r>
      <w:r w:rsidR="00635D34" w:rsidRPr="00874D19">
        <w:rPr>
          <w:sz w:val="26"/>
          <w:szCs w:val="26"/>
        </w:rPr>
        <w:t xml:space="preserve">που δημιουργήθηκε στο χωριό του </w:t>
      </w:r>
      <w:r w:rsidRPr="00874D19">
        <w:rPr>
          <w:sz w:val="26"/>
          <w:szCs w:val="26"/>
        </w:rPr>
        <w:t xml:space="preserve">και είναι αφιερωμένο στη ζωή και τη διακονία του. </w:t>
      </w:r>
      <w:r w:rsidR="00635D34" w:rsidRPr="00874D19">
        <w:rPr>
          <w:sz w:val="26"/>
          <w:szCs w:val="26"/>
        </w:rPr>
        <w:t>Αμέσως μετά προσφέρθηκε κέρασμα στην παρακείμενη πατρική οικεία του Πατριάρχου.</w:t>
      </w:r>
    </w:p>
    <w:p w14:paraId="61BD8AC3" w14:textId="77777777" w:rsidR="00E600ED" w:rsidRPr="00874D19" w:rsidRDefault="00E600ED" w:rsidP="00E600ED">
      <w:pPr>
        <w:jc w:val="both"/>
        <w:rPr>
          <w:sz w:val="26"/>
          <w:szCs w:val="26"/>
        </w:rPr>
      </w:pPr>
    </w:p>
    <w:p w14:paraId="3F814743" w14:textId="77777777" w:rsidR="00E600ED" w:rsidRPr="00874D19" w:rsidRDefault="00E600ED" w:rsidP="00E600ED">
      <w:pPr>
        <w:jc w:val="both"/>
        <w:rPr>
          <w:sz w:val="26"/>
          <w:szCs w:val="26"/>
        </w:rPr>
      </w:pPr>
      <w:r w:rsidRPr="00874D19">
        <w:rPr>
          <w:sz w:val="26"/>
          <w:szCs w:val="26"/>
        </w:rPr>
        <w:t xml:space="preserve">Το απόγευμα της Δευτέρας, 14 Μαΐου,  ο Οικουμενικός Πατριάρχης Βαρθολομαίος πραγματοποίησε, τα αποκαλυπτήρια αγάλματος, το οποίο τον αναπαριστά ως μικρό μαθητή να διαβάζει ένα βιβλίο. Το άγαλμα βρίσκεται τοποθετημένο στον αυλόγυρο του δημοτικού σχολείου του χωριού του Παναγιωτάτου, όπου διδάχθηκε τα πρώτα γράμματα, και δημιουργήθηκε με πρωτοβουλία της κυρίας </w:t>
      </w:r>
      <w:r w:rsidRPr="00874D19">
        <w:rPr>
          <w:sz w:val="26"/>
          <w:szCs w:val="26"/>
          <w:lang w:val="en-US"/>
        </w:rPr>
        <w:t>Rukiye Devres Unver.</w:t>
      </w:r>
    </w:p>
    <w:p w14:paraId="5D97A8CF" w14:textId="77777777" w:rsidR="00E600ED" w:rsidRPr="00874D19" w:rsidRDefault="00E600ED" w:rsidP="00E600ED">
      <w:pPr>
        <w:jc w:val="both"/>
        <w:rPr>
          <w:sz w:val="26"/>
          <w:szCs w:val="26"/>
        </w:rPr>
      </w:pPr>
    </w:p>
    <w:p w14:paraId="1E33F461" w14:textId="1BE46BC9" w:rsidR="00E600ED" w:rsidRPr="00874D19" w:rsidRDefault="00E600ED" w:rsidP="00E600ED">
      <w:pPr>
        <w:jc w:val="both"/>
        <w:rPr>
          <w:sz w:val="26"/>
          <w:szCs w:val="26"/>
        </w:rPr>
      </w:pPr>
      <w:r w:rsidRPr="00874D19">
        <w:rPr>
          <w:sz w:val="26"/>
          <w:szCs w:val="26"/>
        </w:rPr>
        <w:t>Στην ομιλία του ο Οικουμενικός Πατριάρχης θυμήθηκε τα μαθητικά χρόνια του στο σχολείο του χωριού του, όταν ως παιδί έπαιζε στον ίδιο αυλόγυρο, ενώ δεν παρέλειψε να αναφερθεί και στην ενδυνάμωση των ελπίδων για ένα καλύτερο μέλλον της ομογένειας του νησιού, που δημιούργησε, μεταξύ άλλων, η επαναλειτουργία του Δημοτικού και του Γυμνασίου-Λυκείου της νήσου, στα οποία ακούγονται και πάλι χαρούμενες παιδικές φωνές</w:t>
      </w:r>
      <w:r w:rsidR="00C8748A" w:rsidRPr="00874D19">
        <w:rPr>
          <w:sz w:val="26"/>
          <w:szCs w:val="26"/>
        </w:rPr>
        <w:t>,</w:t>
      </w:r>
      <w:r w:rsidRPr="00874D19">
        <w:rPr>
          <w:sz w:val="26"/>
          <w:szCs w:val="26"/>
        </w:rPr>
        <w:t xml:space="preserve"> καθώς και η επανεγκατάσταση Ιμβρίων που ζούσαν στο εξωτερικό. Ευχήθηκε δε να υπάρξει βελτίωση των σχέσεων </w:t>
      </w:r>
      <w:r w:rsidR="00C8748A" w:rsidRPr="00874D19">
        <w:rPr>
          <w:sz w:val="26"/>
          <w:szCs w:val="26"/>
        </w:rPr>
        <w:t>Τουρκίας και Ελλάδος και να ζουν οι δύο λαοί με αγάπη, ειρή</w:t>
      </w:r>
      <w:r w:rsidR="00200A96" w:rsidRPr="00874D19">
        <w:rPr>
          <w:sz w:val="26"/>
          <w:szCs w:val="26"/>
        </w:rPr>
        <w:t>νη και δημιουργική συνε</w:t>
      </w:r>
      <w:r w:rsidR="00C8748A" w:rsidRPr="00874D19">
        <w:rPr>
          <w:sz w:val="26"/>
          <w:szCs w:val="26"/>
        </w:rPr>
        <w:t>ργασία.</w:t>
      </w:r>
    </w:p>
    <w:p w14:paraId="4A32E549" w14:textId="77777777" w:rsidR="00E600ED" w:rsidRPr="00874D19" w:rsidRDefault="00E600ED" w:rsidP="00E600ED">
      <w:pPr>
        <w:jc w:val="both"/>
        <w:rPr>
          <w:sz w:val="26"/>
          <w:szCs w:val="26"/>
        </w:rPr>
      </w:pPr>
    </w:p>
    <w:p w14:paraId="1D92F644" w14:textId="67C60D8C" w:rsidR="00E600ED" w:rsidRPr="00874D19" w:rsidRDefault="00E600ED" w:rsidP="00E600ED">
      <w:pPr>
        <w:jc w:val="both"/>
        <w:rPr>
          <w:sz w:val="26"/>
          <w:szCs w:val="26"/>
        </w:rPr>
      </w:pPr>
      <w:r w:rsidRPr="00874D19">
        <w:rPr>
          <w:sz w:val="26"/>
          <w:szCs w:val="26"/>
        </w:rPr>
        <w:t xml:space="preserve">Στην τιμητική εκδήλωση παρέστησαν ο Ποιμενάρχης της νήσου, Μητροπολίτης Ίμβρου και Τενέδου Κύριλλος, ο Άρχων Μ.Λογοθέτης της Αγίας του Χριστού Μεγάλης Εκκλησίας κ. Θεόδωρος Αγγελόπουλος, o Πρέσβης της Ελλάδος στην Άγκυρα, κ.Πέτρος Μαυροειδής, η κυρία Μαρέβα </w:t>
      </w:r>
      <w:r w:rsidR="00C8748A" w:rsidRPr="00874D19">
        <w:rPr>
          <w:sz w:val="26"/>
          <w:szCs w:val="26"/>
        </w:rPr>
        <w:t>Κ. Μητσοτάκη</w:t>
      </w:r>
      <w:r w:rsidRPr="00874D19">
        <w:rPr>
          <w:sz w:val="26"/>
          <w:szCs w:val="26"/>
        </w:rPr>
        <w:t xml:space="preserve">, Άρχοντες Οφφικιάλιοι, μεταξύ των οποίων ο </w:t>
      </w:r>
      <w:r w:rsidR="00C8748A" w:rsidRPr="00874D19">
        <w:rPr>
          <w:sz w:val="26"/>
          <w:szCs w:val="26"/>
        </w:rPr>
        <w:t>τ.</w:t>
      </w:r>
      <w:r w:rsidRPr="00874D19">
        <w:rPr>
          <w:sz w:val="26"/>
          <w:szCs w:val="26"/>
        </w:rPr>
        <w:t>Πρόεδρ</w:t>
      </w:r>
      <w:r w:rsidR="00C8748A" w:rsidRPr="00874D19">
        <w:rPr>
          <w:sz w:val="26"/>
          <w:szCs w:val="26"/>
        </w:rPr>
        <w:t xml:space="preserve">ος του Συλλόγου Ιμβρίων Αθηνών </w:t>
      </w:r>
      <w:r w:rsidRPr="00874D19">
        <w:rPr>
          <w:sz w:val="26"/>
          <w:szCs w:val="26"/>
        </w:rPr>
        <w:t>Π.Ασανάκης, καθώς και ο Πρόεδρος της Ιμβρ</w:t>
      </w:r>
      <w:r w:rsidR="00C8748A" w:rsidRPr="00874D19">
        <w:rPr>
          <w:sz w:val="26"/>
          <w:szCs w:val="26"/>
        </w:rPr>
        <w:t>ιακής Ενώσεως Μακεδονίας-Θράκης</w:t>
      </w:r>
      <w:r w:rsidRPr="00874D19">
        <w:rPr>
          <w:sz w:val="26"/>
          <w:szCs w:val="26"/>
        </w:rPr>
        <w:t xml:space="preserve"> Π.Σταματίδης, πλήθος συγχωριανών του Πατριάρχου και ομογενών από άλλα χωριά της Ίμβρου. </w:t>
      </w:r>
    </w:p>
    <w:p w14:paraId="29FE52E4" w14:textId="77777777" w:rsidR="00E600ED" w:rsidRPr="00874D19" w:rsidRDefault="00E600ED" w:rsidP="00E600ED">
      <w:pPr>
        <w:jc w:val="both"/>
        <w:rPr>
          <w:sz w:val="26"/>
          <w:szCs w:val="26"/>
        </w:rPr>
      </w:pPr>
    </w:p>
    <w:p w14:paraId="1CBEB38C" w14:textId="2507B2C5" w:rsidR="00E600ED" w:rsidRPr="00874D19" w:rsidRDefault="00E600ED" w:rsidP="00E600ED">
      <w:pPr>
        <w:jc w:val="both"/>
        <w:rPr>
          <w:sz w:val="26"/>
          <w:szCs w:val="26"/>
        </w:rPr>
      </w:pPr>
      <w:r w:rsidRPr="00874D19">
        <w:rPr>
          <w:sz w:val="26"/>
          <w:szCs w:val="26"/>
        </w:rPr>
        <w:t>Κατά τη διάρκεια της εκδήλωσης αφίχθη ο Πρόεδρος της ΝΔ, ο οποίος έγινε θερμά δεκτό</w:t>
      </w:r>
      <w:r w:rsidR="00C8748A" w:rsidRPr="00874D19">
        <w:rPr>
          <w:sz w:val="26"/>
          <w:szCs w:val="26"/>
        </w:rPr>
        <w:t>ς από τον Οικουμενικό Πατριάρχη,</w:t>
      </w:r>
      <w:r w:rsidR="00200A96" w:rsidRPr="00874D19">
        <w:rPr>
          <w:sz w:val="26"/>
          <w:szCs w:val="26"/>
        </w:rPr>
        <w:t xml:space="preserve"> </w:t>
      </w:r>
      <w:r w:rsidR="00C8748A" w:rsidRPr="00874D19">
        <w:rPr>
          <w:sz w:val="26"/>
          <w:szCs w:val="26"/>
        </w:rPr>
        <w:t>τους κατοίκους του χωριού και όλους τους πολυπληθείς συγκεντρωθέντες.</w:t>
      </w:r>
    </w:p>
    <w:p w14:paraId="20D090B7" w14:textId="01561EE4" w:rsidR="000C7342" w:rsidRPr="00874D19" w:rsidRDefault="000C7342" w:rsidP="00E600ED">
      <w:pPr>
        <w:jc w:val="center"/>
        <w:rPr>
          <w:sz w:val="26"/>
          <w:szCs w:val="26"/>
          <w:lang w:val="en-US"/>
        </w:rPr>
      </w:pPr>
    </w:p>
    <w:sectPr w:rsidR="000C7342" w:rsidRPr="00874D19" w:rsidSect="00481BD2">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362DE" w14:textId="77777777" w:rsidR="00710014" w:rsidRDefault="00710014" w:rsidP="00593238">
      <w:r>
        <w:separator/>
      </w:r>
    </w:p>
  </w:endnote>
  <w:endnote w:type="continuationSeparator" w:id="0">
    <w:p w14:paraId="34ECEC6B" w14:textId="77777777" w:rsidR="00710014" w:rsidRDefault="00710014" w:rsidP="0059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55"/>
    <w:family w:val="auto"/>
    <w:pitch w:val="variable"/>
    <w:sig w:usb0="E0002AFF" w:usb1="C0007841" w:usb2="00000009" w:usb3="00000000" w:csb0="000001F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55"/>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79121" w14:textId="77777777" w:rsidR="00710014" w:rsidRDefault="00710014" w:rsidP="00593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B3E73" w14:textId="77777777" w:rsidR="00710014" w:rsidRDefault="00710014" w:rsidP="005932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4D94D" w14:textId="77777777" w:rsidR="00710014" w:rsidRDefault="00710014" w:rsidP="00593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056">
      <w:rPr>
        <w:rStyle w:val="PageNumber"/>
        <w:noProof/>
      </w:rPr>
      <w:t>1</w:t>
    </w:r>
    <w:r>
      <w:rPr>
        <w:rStyle w:val="PageNumber"/>
      </w:rPr>
      <w:fldChar w:fldCharType="end"/>
    </w:r>
  </w:p>
  <w:p w14:paraId="69C1793C" w14:textId="77777777" w:rsidR="00710014" w:rsidRDefault="00710014" w:rsidP="005932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42ADF" w14:textId="77777777" w:rsidR="00710014" w:rsidRDefault="00710014" w:rsidP="00593238">
      <w:r>
        <w:separator/>
      </w:r>
    </w:p>
  </w:footnote>
  <w:footnote w:type="continuationSeparator" w:id="0">
    <w:p w14:paraId="105A4D66" w14:textId="77777777" w:rsidR="00710014" w:rsidRDefault="00710014" w:rsidP="00593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42"/>
    <w:rsid w:val="00035EBC"/>
    <w:rsid w:val="000700BD"/>
    <w:rsid w:val="00070461"/>
    <w:rsid w:val="000C7342"/>
    <w:rsid w:val="000D4829"/>
    <w:rsid w:val="000F2960"/>
    <w:rsid w:val="00103817"/>
    <w:rsid w:val="0016750B"/>
    <w:rsid w:val="001847F7"/>
    <w:rsid w:val="00187076"/>
    <w:rsid w:val="00200A96"/>
    <w:rsid w:val="00481BD2"/>
    <w:rsid w:val="005663D4"/>
    <w:rsid w:val="00593238"/>
    <w:rsid w:val="005A6196"/>
    <w:rsid w:val="005B0B40"/>
    <w:rsid w:val="005B4FD1"/>
    <w:rsid w:val="005C5EA1"/>
    <w:rsid w:val="005D3056"/>
    <w:rsid w:val="0060541D"/>
    <w:rsid w:val="00635D34"/>
    <w:rsid w:val="006C1525"/>
    <w:rsid w:val="006F3B7A"/>
    <w:rsid w:val="00710014"/>
    <w:rsid w:val="00765E26"/>
    <w:rsid w:val="0076677D"/>
    <w:rsid w:val="007A6873"/>
    <w:rsid w:val="00854BEB"/>
    <w:rsid w:val="00874D19"/>
    <w:rsid w:val="008758BC"/>
    <w:rsid w:val="008C0A2A"/>
    <w:rsid w:val="008C6F40"/>
    <w:rsid w:val="00931BCE"/>
    <w:rsid w:val="00993EF5"/>
    <w:rsid w:val="009E3786"/>
    <w:rsid w:val="00A11822"/>
    <w:rsid w:val="00A61B15"/>
    <w:rsid w:val="00A66E5E"/>
    <w:rsid w:val="00BC0391"/>
    <w:rsid w:val="00C8748A"/>
    <w:rsid w:val="00C947E4"/>
    <w:rsid w:val="00C95F0A"/>
    <w:rsid w:val="00D82A5E"/>
    <w:rsid w:val="00DC787D"/>
    <w:rsid w:val="00DE1E5A"/>
    <w:rsid w:val="00DF00C2"/>
    <w:rsid w:val="00E600ED"/>
    <w:rsid w:val="00E87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70A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3238"/>
    <w:pPr>
      <w:tabs>
        <w:tab w:val="center" w:pos="4153"/>
        <w:tab w:val="right" w:pos="8306"/>
      </w:tabs>
    </w:pPr>
  </w:style>
  <w:style w:type="character" w:customStyle="1" w:styleId="FooterChar">
    <w:name w:val="Footer Char"/>
    <w:basedOn w:val="DefaultParagraphFont"/>
    <w:link w:val="Footer"/>
    <w:uiPriority w:val="99"/>
    <w:rsid w:val="00593238"/>
    <w:rPr>
      <w:lang w:val="el-GR"/>
    </w:rPr>
  </w:style>
  <w:style w:type="character" w:styleId="PageNumber">
    <w:name w:val="page number"/>
    <w:basedOn w:val="DefaultParagraphFont"/>
    <w:uiPriority w:val="99"/>
    <w:semiHidden/>
    <w:unhideWhenUsed/>
    <w:rsid w:val="005932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3238"/>
    <w:pPr>
      <w:tabs>
        <w:tab w:val="center" w:pos="4153"/>
        <w:tab w:val="right" w:pos="8306"/>
      </w:tabs>
    </w:pPr>
  </w:style>
  <w:style w:type="character" w:customStyle="1" w:styleId="FooterChar">
    <w:name w:val="Footer Char"/>
    <w:basedOn w:val="DefaultParagraphFont"/>
    <w:link w:val="Footer"/>
    <w:uiPriority w:val="99"/>
    <w:rsid w:val="00593238"/>
    <w:rPr>
      <w:lang w:val="el-GR"/>
    </w:rPr>
  </w:style>
  <w:style w:type="character" w:styleId="PageNumber">
    <w:name w:val="page number"/>
    <w:basedOn w:val="DefaultParagraphFont"/>
    <w:uiPriority w:val="99"/>
    <w:semiHidden/>
    <w:unhideWhenUsed/>
    <w:rsid w:val="0059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71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1425</Words>
  <Characters>8124</Characters>
  <Application>Microsoft Macintosh Word</Application>
  <DocSecurity>0</DocSecurity>
  <Lines>67</Lines>
  <Paragraphs>19</Paragraphs>
  <ScaleCrop>false</ScaleCrop>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nicholas</dc:creator>
  <cp:keywords/>
  <dc:description/>
  <cp:lastModifiedBy>george nicholas</cp:lastModifiedBy>
  <cp:revision>14</cp:revision>
  <cp:lastPrinted>2018-05-17T14:41:00Z</cp:lastPrinted>
  <dcterms:created xsi:type="dcterms:W3CDTF">2018-05-15T18:42:00Z</dcterms:created>
  <dcterms:modified xsi:type="dcterms:W3CDTF">2018-05-17T14:56:00Z</dcterms:modified>
</cp:coreProperties>
</file>